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1" w:rsidRDefault="00283441" w:rsidP="00512E37">
      <w:pPr>
        <w:jc w:val="center"/>
        <w:rPr>
          <w:b/>
          <w:lang w:val="kk-KZ"/>
        </w:rPr>
      </w:pPr>
    </w:p>
    <w:p w:rsidR="00283441" w:rsidRDefault="00283441" w:rsidP="00283441">
      <w:pPr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283441" w:rsidRDefault="00283441" w:rsidP="00283441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 xml:space="preserve">Филология және әлем тілдері факультеті   </w:t>
      </w:r>
    </w:p>
    <w:p w:rsidR="00283441" w:rsidRDefault="00283441" w:rsidP="00283441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>Білім беру бағдарламасы</w:t>
      </w:r>
    </w:p>
    <w:p w:rsidR="00283441" w:rsidRPr="00637BD0" w:rsidRDefault="00283441" w:rsidP="00283441">
      <w:pPr>
        <w:jc w:val="center"/>
        <w:rPr>
          <w:b/>
          <w:lang w:val="kk-KZ"/>
        </w:rPr>
      </w:pPr>
      <w:proofErr w:type="spellStart"/>
      <w:r w:rsidRPr="00637BD0">
        <w:rPr>
          <w:b/>
          <w:lang w:val="kk-KZ"/>
        </w:rPr>
        <w:t>Силлабус</w:t>
      </w:r>
      <w:proofErr w:type="spellEnd"/>
    </w:p>
    <w:p w:rsidR="00283441" w:rsidRPr="00F31339" w:rsidRDefault="00283441" w:rsidP="00283441">
      <w:pPr>
        <w:pStyle w:val="11"/>
        <w:jc w:val="center"/>
        <w:rPr>
          <w:b/>
          <w:sz w:val="22"/>
          <w:szCs w:val="22"/>
          <w:lang w:val="kk-KZ"/>
        </w:rPr>
      </w:pPr>
      <w:r w:rsidRPr="00283441">
        <w:rPr>
          <w:sz w:val="24"/>
          <w:szCs w:val="24"/>
          <w:lang w:val="kk-KZ"/>
        </w:rPr>
        <w:t>(</w:t>
      </w:r>
      <w:r>
        <w:rPr>
          <w:bCs/>
          <w:color w:val="15428B"/>
          <w:sz w:val="24"/>
          <w:szCs w:val="24"/>
          <w:shd w:val="clear" w:color="auto" w:fill="FFFFFF"/>
          <w:lang w:val="kk-KZ"/>
        </w:rPr>
        <w:t xml:space="preserve"> ID 1110860) </w:t>
      </w:r>
      <w:r>
        <w:rPr>
          <w:b/>
          <w:sz w:val="22"/>
          <w:szCs w:val="22"/>
          <w:lang w:val="kk-KZ"/>
        </w:rPr>
        <w:t xml:space="preserve"> Қазақ тілі </w:t>
      </w:r>
      <w:proofErr w:type="spellStart"/>
      <w:r>
        <w:rPr>
          <w:b/>
          <w:sz w:val="22"/>
          <w:szCs w:val="22"/>
          <w:lang w:val="kk-KZ"/>
        </w:rPr>
        <w:t>грамматологиясы</w:t>
      </w:r>
      <w:proofErr w:type="spellEnd"/>
      <w:r>
        <w:rPr>
          <w:b/>
          <w:sz w:val="22"/>
          <w:szCs w:val="22"/>
          <w:lang w:val="kk-KZ"/>
        </w:rPr>
        <w:t xml:space="preserve">  </w:t>
      </w:r>
      <w:r w:rsidRPr="00637BD0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</w:p>
    <w:p w:rsidR="00283441" w:rsidRPr="00637BD0" w:rsidRDefault="00283441" w:rsidP="00283441">
      <w:pPr>
        <w:jc w:val="center"/>
        <w:rPr>
          <w:b/>
          <w:lang w:val="kk-KZ"/>
        </w:rPr>
      </w:pPr>
      <w:r>
        <w:rPr>
          <w:b/>
          <w:lang w:val="kk-KZ"/>
        </w:rPr>
        <w:t xml:space="preserve">Жазғы семестр </w:t>
      </w:r>
      <w:r w:rsidRPr="00637BD0">
        <w:rPr>
          <w:b/>
          <w:lang w:val="kk-KZ"/>
        </w:rPr>
        <w:t>2020 оқу</w:t>
      </w:r>
      <w:r>
        <w:rPr>
          <w:b/>
          <w:lang w:val="kk-KZ"/>
        </w:rPr>
        <w:t xml:space="preserve"> </w:t>
      </w:r>
      <w:r w:rsidRPr="00637BD0">
        <w:rPr>
          <w:b/>
          <w:lang w:val="kk-KZ"/>
        </w:rPr>
        <w:t>жылы</w:t>
      </w:r>
    </w:p>
    <w:p w:rsidR="00283441" w:rsidRPr="00637BD0" w:rsidRDefault="00283441" w:rsidP="00283441">
      <w:pPr>
        <w:jc w:val="center"/>
        <w:rPr>
          <w:lang w:val="kk-KZ"/>
        </w:rPr>
      </w:pPr>
    </w:p>
    <w:tbl>
      <w:tblPr>
        <w:tblStyle w:val="a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83441" w:rsidTr="0028344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Пән </w:t>
            </w:r>
            <w:r>
              <w:rPr>
                <w:b/>
              </w:rPr>
              <w:t>код</w:t>
            </w:r>
            <w:r>
              <w:rPr>
                <w:b/>
                <w:lang w:val="kk-KZ"/>
              </w:rPr>
              <w:t>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СРСП</w:t>
            </w:r>
          </w:p>
        </w:tc>
      </w:tr>
      <w:tr w:rsidR="00283441" w:rsidTr="00283441">
        <w:trPr>
          <w:trHeight w:val="265"/>
        </w:trPr>
        <w:tc>
          <w:tcPr>
            <w:tcW w:w="765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</w:t>
            </w:r>
            <w:proofErr w:type="spell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</w:tr>
      <w:tr w:rsidR="00283441" w:rsidTr="0028344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 ID 1110860,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Қазақ тілі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грамматологиясы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637BD0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83441" w:rsidTr="00283441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7B0855" w:rsidRDefault="00283441" w:rsidP="0028344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Салқынбай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Офистік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сағат</w:t>
            </w:r>
          </w:p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283441" w:rsidTr="0028344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7B0855" w:rsidRDefault="00283441" w:rsidP="00283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asalkbek@gmail.com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/>
        </w:tc>
      </w:tr>
      <w:tr w:rsidR="00283441" w:rsidTr="0028344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283441" w:rsidRPr="00FF378B" w:rsidTr="00C12DB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Pr="002A2A31" w:rsidRDefault="00283441" w:rsidP="00283441">
            <w:pPr>
              <w:rPr>
                <w:lang w:val="kk-KZ"/>
              </w:rPr>
            </w:pPr>
            <w:r w:rsidRPr="002A2A31">
              <w:rPr>
                <w:lang w:val="kk-KZ"/>
              </w:rPr>
              <w:t xml:space="preserve">Курстың </w:t>
            </w:r>
            <w:proofErr w:type="spellStart"/>
            <w:r w:rsidRPr="002A2A31">
              <w:t>Академиялық</w:t>
            </w:r>
            <w:proofErr w:type="spellEnd"/>
            <w:r w:rsidRPr="002A2A31">
              <w:t xml:space="preserve"> презентация</w:t>
            </w:r>
            <w:proofErr w:type="spellStart"/>
            <w:r w:rsidRPr="002A2A31">
              <w:rPr>
                <w:lang w:val="kk-KZ"/>
              </w:rPr>
              <w:t>сы</w:t>
            </w:r>
            <w:proofErr w:type="spellEnd"/>
            <w:r w:rsidRPr="002A2A31">
              <w:t xml:space="preserve"> </w:t>
            </w:r>
            <w:r w:rsidRPr="002A2A31">
              <w:rPr>
                <w:lang w:val="kk-KZ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Pr="00512E37" w:rsidRDefault="00283441" w:rsidP="00283441">
            <w:pPr>
              <w:jc w:val="both"/>
              <w:rPr>
                <w:lang w:val="kk-KZ"/>
              </w:rPr>
            </w:pPr>
            <w:r w:rsidRPr="002A2A31">
              <w:rPr>
                <w:b/>
                <w:lang w:val="kk-KZ"/>
              </w:rPr>
              <w:t>Пәннің мақсаты:</w:t>
            </w:r>
            <w:r w:rsidRPr="002A2A3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2A2A31">
              <w:rPr>
                <w:lang w:val="kk-KZ"/>
              </w:rPr>
              <w:t xml:space="preserve"> </w:t>
            </w:r>
            <w:r w:rsidRPr="00C15760">
              <w:rPr>
                <w:lang w:val="kk-KZ"/>
              </w:rPr>
              <w:t>жазуды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м</w:t>
            </w:r>
            <w:r w:rsidRPr="00512E37">
              <w:rPr>
                <w:lang w:val="kk-KZ"/>
              </w:rPr>
              <w:t>ә</w:t>
            </w:r>
            <w:r w:rsidRPr="00C15760">
              <w:rPr>
                <w:lang w:val="kk-KZ"/>
              </w:rPr>
              <w:t>дениеттегі орны мен ма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>ызын ай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 xml:space="preserve">ындау, 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>аза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 xml:space="preserve"> жазуыны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тарихи жолы мен оны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даму саба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>тарын пайымдау.</w:t>
            </w:r>
            <w:r w:rsidRPr="00512E37">
              <w:rPr>
                <w:lang w:val="kk-KZ"/>
              </w:rPr>
              <w:t xml:space="preserve">  Қазіргі қазақ жазуы туралы  мәселелерге ғылыми талдау.</w:t>
            </w:r>
          </w:p>
          <w:p w:rsidR="00283441" w:rsidRPr="002A2A31" w:rsidRDefault="00283441" w:rsidP="00283441">
            <w:pPr>
              <w:pStyle w:val="ab"/>
              <w:tabs>
                <w:tab w:val="left" w:pos="324"/>
              </w:tabs>
              <w:ind w:left="-36"/>
              <w:rPr>
                <w:lang w:val="kk-KZ"/>
              </w:rPr>
            </w:pPr>
          </w:p>
          <w:p w:rsidR="00283441" w:rsidRDefault="00283441" w:rsidP="00283441">
            <w:pPr>
              <w:pStyle w:val="ab"/>
              <w:tabs>
                <w:tab w:val="left" w:pos="324"/>
              </w:tabs>
              <w:ind w:left="-36"/>
              <w:rPr>
                <w:lang w:val="kk-KZ" w:eastAsia="ar-SA"/>
              </w:rPr>
            </w:pPr>
            <w:r w:rsidRPr="002A2A31">
              <w:rPr>
                <w:b/>
                <w:lang w:val="kk-KZ" w:eastAsia="ar-SA"/>
              </w:rPr>
              <w:t>Пәнді оқу нәтижесінде студент мына мәселелерді меңгереді</w:t>
            </w:r>
            <w:r w:rsidRPr="002A2A31">
              <w:rPr>
                <w:lang w:val="kk-KZ" w:eastAsia="ar-SA"/>
              </w:rPr>
              <w:t xml:space="preserve">: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proofErr w:type="spellStart"/>
            <w:r w:rsidRPr="00283441">
              <w:rPr>
                <w:lang w:val="kk-KZ"/>
              </w:rPr>
              <w:t>қaзaқ</w:t>
            </w:r>
            <w:proofErr w:type="spellEnd"/>
            <w:r w:rsidRPr="00283441">
              <w:rPr>
                <w:lang w:val="kk-KZ"/>
              </w:rPr>
              <w:t xml:space="preserve"> әдеби тілінің ғылыми-теориялық мәселелерінің бүгінгі</w:t>
            </w:r>
            <w:r>
              <w:rPr>
                <w:lang w:val="kk-KZ"/>
              </w:rPr>
              <w:t xml:space="preserve"> даму үрдісін түбегейлі талдауы;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>көне түркі жазуының те</w:t>
            </w:r>
            <w:r>
              <w:rPr>
                <w:lang w:val="kk-KZ"/>
              </w:rPr>
              <w:t xml:space="preserve">ориялық маңызды жақтарын білуі;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>мәдениеттің негізгі бір тұғырларының бірі екенін,  әлемдік жазу тарихындағы қазақ жазуының орны мен сабақтастығын, байлан</w:t>
            </w:r>
            <w:r>
              <w:rPr>
                <w:lang w:val="kk-KZ"/>
              </w:rPr>
              <w:t>ыстылығын білуі;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 xml:space="preserve">қазақ жазуының, өзгеруінің </w:t>
            </w:r>
            <w:r>
              <w:rPr>
                <w:lang w:val="kk-KZ"/>
              </w:rPr>
              <w:t xml:space="preserve">саяси мәнін айқындай білуі; </w:t>
            </w:r>
          </w:p>
          <w:p w:rsidR="00283441" w:rsidRP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 w:eastAsia="ar-SA"/>
              </w:rPr>
            </w:pPr>
            <w:r w:rsidRPr="00283441">
              <w:rPr>
                <w:lang w:val="kk-KZ"/>
              </w:rPr>
              <w:t>жазу және халық тарихы, халық жады, жазу мәдениеті туралы теориялық мәселелерді әртүрлі ғылыми әдебиеттерді пайдалана отырып тани білуі, өздері тұжырым жасай алуы керек</w:t>
            </w:r>
            <w:r w:rsidR="00283441" w:rsidRPr="00283441">
              <w:rPr>
                <w:lang w:val="kk-KZ"/>
              </w:rPr>
              <w:t>.</w:t>
            </w:r>
          </w:p>
        </w:tc>
      </w:tr>
    </w:tbl>
    <w:tbl>
      <w:tblPr>
        <w:tblStyle w:val="a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283441" w:rsidRPr="00FF378B" w:rsidTr="00283441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A2A31">
              <w:t>Пререквизиты</w:t>
            </w:r>
            <w:proofErr w:type="spellEnd"/>
            <w:r w:rsidRPr="002A2A31">
              <w:t xml:space="preserve"> и </w:t>
            </w:r>
            <w:proofErr w:type="spellStart"/>
            <w:r w:rsidRPr="002A2A31"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jc w:val="both"/>
              <w:rPr>
                <w:lang w:val="kk-KZ"/>
              </w:rPr>
            </w:pP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фонетикасы</w:t>
            </w:r>
            <w:proofErr w:type="spellEnd"/>
            <w:r w:rsidRPr="002A2A31">
              <w:t xml:space="preserve">, </w:t>
            </w: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лексикологиясы</w:t>
            </w:r>
            <w:proofErr w:type="spellEnd"/>
            <w:r w:rsidRPr="002A2A31">
              <w:t xml:space="preserve">, </w:t>
            </w: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морфологиясы</w:t>
            </w:r>
            <w:proofErr w:type="spellEnd"/>
            <w:r w:rsidRPr="002A2A31">
              <w:rPr>
                <w:lang w:val="kk-KZ"/>
              </w:rPr>
              <w:t>.</w:t>
            </w:r>
          </w:p>
          <w:p w:rsidR="00283441" w:rsidRPr="002A2A31" w:rsidRDefault="00283441" w:rsidP="00283441">
            <w:pPr>
              <w:rPr>
                <w:b/>
                <w:lang w:val="kk-KZ"/>
              </w:rPr>
            </w:pPr>
            <w:r w:rsidRPr="002A2A31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2A2A31">
              <w:rPr>
                <w:lang w:val="kk-KZ"/>
              </w:rPr>
              <w:t>элективті</w:t>
            </w:r>
            <w:proofErr w:type="spellEnd"/>
            <w:r w:rsidRPr="002A2A31">
              <w:rPr>
                <w:lang w:val="kk-KZ"/>
              </w:rPr>
              <w:t xml:space="preserve"> пәндер.</w:t>
            </w:r>
          </w:p>
        </w:tc>
      </w:tr>
      <w:tr w:rsidR="00283441" w:rsidRPr="00283441" w:rsidTr="00283441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rPr>
                <w:lang w:val="kk-KZ"/>
              </w:rPr>
            </w:pPr>
            <w:r w:rsidRPr="002A2A31">
              <w:rPr>
                <w:rStyle w:val="shorttext"/>
                <w:bCs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 w:eastAsia="ko-KR"/>
              </w:rPr>
              <w:t xml:space="preserve">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Байтұрсынұлы 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Байтұрсынов А. Тіл тағылымы.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Алматы, «Ана тілі», 1992, 448 бет.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Түркі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филологиясы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Алматы. 1998.</w:t>
            </w:r>
          </w:p>
          <w:p w:rsidR="00C12DB0" w:rsidRPr="0048437C" w:rsidRDefault="00C12DB0" w:rsidP="00C12DB0">
            <w:pPr>
              <w:ind w:left="34" w:firstLine="142"/>
            </w:pPr>
            <w:proofErr w:type="spellStart"/>
            <w:r w:rsidRPr="0048437C">
              <w:t>Қосымша</w:t>
            </w:r>
            <w:proofErr w:type="spellEnd"/>
            <w:r w:rsidRPr="0048437C">
              <w:t xml:space="preserve"> </w:t>
            </w:r>
            <w:proofErr w:type="spellStart"/>
            <w:r w:rsidRPr="0048437C">
              <w:t>әдебиеттер</w:t>
            </w:r>
            <w:proofErr w:type="spellEnd"/>
            <w:r w:rsidRPr="0048437C">
              <w:t>: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О.О. Язык письма. Алматы, 1999.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Дүйсенов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Көне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Алматы, 1987.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Мырзахметов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Әріптер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өзгерген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Алматы, 1992.</w:t>
            </w:r>
          </w:p>
          <w:p w:rsidR="00C12DB0" w:rsidRPr="0048437C" w:rsidRDefault="00FF378B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bookmarkStart w:id="0" w:name="_GoBack"/>
            <w:bookmarkEnd w:id="0"/>
            <w:proofErr w:type="spellStart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>жазуының</w:t>
            </w:r>
            <w:proofErr w:type="spellEnd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C12DB0" w:rsidRPr="0048437C">
              <w:rPr>
                <w:rFonts w:ascii="Times New Roman" w:hAnsi="Times New Roman" w:cs="Times New Roman"/>
                <w:sz w:val="24"/>
                <w:szCs w:val="24"/>
              </w:rPr>
              <w:t>. Алматы. 1956.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Маллицкий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Н.Т. О связи тюркских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тамг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ПТКЛА, 1998. т.3.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С.А.  Вопросы диалектологии и истории казахского </w:t>
            </w:r>
            <w:proofErr w:type="gram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языка,  Алматы</w:t>
            </w:r>
            <w:proofErr w:type="gram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1997.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Мусаев К.М. Языки и письменности народов Евразии. Алматы, 1993.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Салқынбай А.Б.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Алматы. 2001.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Истрин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В.А. Возникновение и развитие письма. М., 1965.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С.Ш.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Көне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түркі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араб-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жазбалары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Алматы, 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Гельб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И.Е. Опыт изучения письма. М., 2000.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Ижанов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З.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Әліпби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архив не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газеті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мектеп. «Қазақ»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1914 жыл, 9 май, № 61.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Мектеп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керектері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«Қазақ»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1914 жыл, 17 май, № 62.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Қазақ арасында оқу жұмыстарын қалай жүргізу керек?. «Қызыл Қазақстан» журналы. 1923,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 14, 12-13 беттер.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Деррида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О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Грамматологии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–М.,  1967.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Байтурсуновдын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казакча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алифбеси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 құралы. - Оренбург, 1914.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Уәлиев Н. Қазақ графикасы мен орфографиясының фонологиялық негіздері атты диссертациялық жұмыс. А., 1993,162 бет.А.Байтұрсынұлы. Жазу тәртібі.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Айқап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1912, № 4-5.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Жазу мәселесі. «Қазақ», № 35, 1913.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Күдеринова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Қ.Б. «Қазақ жазуының тарихы мен теориясы» оқу құралы  (қазақ тілі мен әдебиеті, филолог мамандығы студенттеріне арналған)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Елтаным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баспасы». - Алматы, 2013.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Дирингер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 Алфавит. –М.: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Едиториал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УРСС, 2009. -656 с.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Языкознание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От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компьютерной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  В.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— 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Альпина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Диджитал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 2017 — (Библиотека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ПостНауки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Фердинанд де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Соссюр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языкознанию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французского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редакцией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А.А.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Холодовича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–Москва. «Прогресс», 1977</w:t>
            </w:r>
          </w:p>
          <w:p w:rsidR="00283441" w:rsidRPr="00C12DB0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Гельб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И.Е.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//Введение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языковедения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Хрестоматия. – М.: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Аспект Пресс, 2000. –с.250-269</w:t>
            </w: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283441" w:rsidTr="0028344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pPr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</w:rPr>
              <w:t>СРС сданное на неделю позже будет принято, но оценка снижена на 50%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283441" w:rsidTr="00283441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83441" w:rsidRDefault="00283441" w:rsidP="00283441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12DB0" w:rsidRDefault="00C12DB0" w:rsidP="00283441">
      <w:pPr>
        <w:jc w:val="center"/>
        <w:rPr>
          <w:b/>
        </w:rPr>
      </w:pPr>
    </w:p>
    <w:p w:rsidR="00C12DB0" w:rsidRDefault="00C12DB0" w:rsidP="00283441">
      <w:pPr>
        <w:jc w:val="center"/>
        <w:rPr>
          <w:b/>
        </w:rPr>
      </w:pPr>
    </w:p>
    <w:p w:rsidR="00283441" w:rsidRDefault="00283441" w:rsidP="00283441">
      <w:pPr>
        <w:jc w:val="center"/>
      </w:pPr>
      <w:r>
        <w:rPr>
          <w:b/>
        </w:rPr>
        <w:t>Календарь (график) реализации содержания учебного курса</w:t>
      </w:r>
    </w:p>
    <w:p w:rsidR="00283441" w:rsidRDefault="00283441" w:rsidP="00283441">
      <w:pPr>
        <w:jc w:val="both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9"/>
        <w:gridCol w:w="5661"/>
        <w:gridCol w:w="1001"/>
        <w:gridCol w:w="2436"/>
      </w:tblGrid>
      <w:tr w:rsidR="00F521F4" w:rsidRPr="00512E37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Апта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Тақырыптың аталуы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Сағат саны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b/>
                <w:lang w:val="kk-KZ"/>
              </w:rPr>
            </w:pPr>
            <w:r w:rsidRPr="00512E37">
              <w:rPr>
                <w:lang w:val="kk-KZ"/>
              </w:rPr>
              <w:t xml:space="preserve">Бағасы </w:t>
            </w:r>
          </w:p>
        </w:tc>
      </w:tr>
      <w:tr w:rsidR="00F521F4" w:rsidRPr="00512E37" w:rsidTr="00C12DB0">
        <w:trPr>
          <w:trHeight w:val="344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</w:p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6C4904">
            <w:pPr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 дәріс. </w:t>
            </w:r>
            <w:r w:rsidR="006C4904">
              <w:rPr>
                <w:lang w:val="kk-KZ"/>
              </w:rPr>
              <w:t xml:space="preserve">Грамматология  пәні, мақсаты, зерттелуі, өзге пәндермен байланысы. </w:t>
            </w:r>
            <w:r w:rsidR="00FA7C21" w:rsidRPr="00C15760">
              <w:rPr>
                <w:lang w:val="kk-KZ"/>
              </w:rPr>
              <w:t>Жазуды</w:t>
            </w:r>
            <w:r w:rsidR="00FA7C21" w:rsidRPr="00512E37">
              <w:rPr>
                <w:lang w:val="kk-KZ"/>
              </w:rPr>
              <w:t>ң</w:t>
            </w:r>
            <w:r w:rsidR="00FA7C21" w:rsidRPr="00C15760">
              <w:rPr>
                <w:lang w:val="kk-KZ"/>
              </w:rPr>
              <w:t xml:space="preserve"> әлеуметтік ма</w:t>
            </w:r>
            <w:r w:rsidR="00FA7C21" w:rsidRPr="00512E37">
              <w:rPr>
                <w:lang w:val="kk-KZ"/>
              </w:rPr>
              <w:t>ң</w:t>
            </w:r>
            <w:r w:rsidR="00FA7C21" w:rsidRPr="00C15760">
              <w:rPr>
                <w:lang w:val="kk-KZ"/>
              </w:rPr>
              <w:t>ызы мен мәні</w:t>
            </w:r>
            <w:r w:rsidR="00FA7C21" w:rsidRPr="00512E37">
              <w:rPr>
                <w:lang w:val="kk-KZ"/>
              </w:rPr>
              <w:t xml:space="preserve">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6C4904" w:rsidTr="00C12DB0">
        <w:trPr>
          <w:trHeight w:val="291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F4" w:rsidRPr="00512E37" w:rsidRDefault="00F521F4" w:rsidP="00512E37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6C4904" w:rsidP="00CB0A01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1-</w:t>
            </w:r>
            <w:r w:rsidR="00F521F4" w:rsidRPr="00512E37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>. Грамматология туралы түсінік, негізгі ұғымдары.</w:t>
            </w:r>
            <w:r w:rsidR="00FA7C21" w:rsidRPr="00512E37">
              <w:rPr>
                <w:lang w:val="kk-KZ"/>
              </w:rPr>
              <w:t xml:space="preserve"> </w:t>
            </w:r>
            <w:r w:rsidR="00CB0A01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6C4904" w:rsidTr="00C12DB0">
        <w:trPr>
          <w:trHeight w:val="257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C15760" w:rsidRDefault="00F521F4" w:rsidP="006C4904">
            <w:pPr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дәріс </w:t>
            </w:r>
            <w:r w:rsidR="00FA7C21" w:rsidRPr="00512E37">
              <w:rPr>
                <w:lang w:val="kk-KZ"/>
              </w:rPr>
              <w:t xml:space="preserve"> </w:t>
            </w:r>
            <w:r w:rsidR="00CB0A01">
              <w:rPr>
                <w:lang w:val="kk-KZ"/>
              </w:rPr>
              <w:t>Жазудың түрлері мен басты қызметтері.</w:t>
            </w:r>
            <w:r w:rsidR="00D2342F">
              <w:rPr>
                <w:lang w:val="kk-KZ"/>
              </w:rPr>
              <w:t xml:space="preserve"> Графикалық ерекшелік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CB0A01" w:rsidTr="00C12DB0">
        <w:trPr>
          <w:trHeight w:val="248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D2342F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 практикалық сабақ</w:t>
            </w:r>
            <w:r w:rsidR="00CB0A01">
              <w:rPr>
                <w:lang w:val="kk-KZ"/>
              </w:rPr>
              <w:t xml:space="preserve">. </w:t>
            </w:r>
            <w:r w:rsidR="00D2342F">
              <w:rPr>
                <w:lang w:val="kk-KZ"/>
              </w:rPr>
              <w:t xml:space="preserve">Жазудың қызметін талдау. Графикалық ерекшелік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ерекшеліктердің сипатын деректермен айқындау.  </w:t>
            </w:r>
            <w:r w:rsidR="00C172E1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237EFF" w:rsidTr="00C12DB0">
        <w:trPr>
          <w:trHeight w:val="242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237EFF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3 </w:t>
            </w:r>
            <w:proofErr w:type="spellStart"/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>дәріс</w:t>
            </w:r>
            <w:proofErr w:type="spellEnd"/>
            <w:r w:rsidRPr="00512E37">
              <w:rPr>
                <w:lang w:val="kk-KZ"/>
              </w:rPr>
              <w:t xml:space="preserve">.   </w:t>
            </w:r>
            <w:r w:rsidR="00FA7C21" w:rsidRPr="00512E37">
              <w:rPr>
                <w:lang w:val="kk-KZ"/>
              </w:rPr>
              <w:t xml:space="preserve"> </w:t>
            </w:r>
            <w:r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>Жазу мен ой</w:t>
            </w:r>
            <w:r w:rsidR="00237EFF">
              <w:rPr>
                <w:lang w:val="kk-KZ"/>
              </w:rPr>
              <w:t>лаудың байланысы. Жазу – таңба.</w:t>
            </w:r>
            <w:r w:rsidR="00C172E1" w:rsidRPr="00512E37">
              <w:rPr>
                <w:lang w:val="kk-KZ"/>
              </w:rPr>
              <w:t xml:space="preserve"> Көне жазудағы ортақтық. </w:t>
            </w:r>
            <w:r w:rsidR="00237EFF">
              <w:rPr>
                <w:lang w:val="kk-KZ"/>
              </w:rPr>
              <w:t xml:space="preserve">Әл-Фарабидің жазу туралы көзқарастары.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0D4E77">
            <w:pPr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237EFF" w:rsidTr="00C12DB0">
        <w:trPr>
          <w:trHeight w:val="273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Default="00F521F4" w:rsidP="00512E37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3 </w:t>
            </w:r>
            <w:proofErr w:type="spellStart"/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>практикалық</w:t>
            </w:r>
            <w:proofErr w:type="spellEnd"/>
            <w:r w:rsidRPr="00512E37">
              <w:rPr>
                <w:lang w:val="kk-KZ"/>
              </w:rPr>
              <w:t xml:space="preserve"> сабақ.   </w:t>
            </w:r>
            <w:r w:rsidR="00FA7C21"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>Жазудың субъективтілігі мен ойлаудың объективтілігі</w:t>
            </w:r>
            <w:r w:rsidR="00CB0A01">
              <w:rPr>
                <w:lang w:val="kk-KZ"/>
              </w:rPr>
              <w:t xml:space="preserve">, </w:t>
            </w:r>
          </w:p>
          <w:p w:rsidR="00CB0A01" w:rsidRPr="00CB0A01" w:rsidRDefault="00CB0A01" w:rsidP="00512E37">
            <w:pPr>
              <w:ind w:firstLine="75"/>
              <w:rPr>
                <w:lang w:val="kk-KZ"/>
              </w:rPr>
            </w:pPr>
            <w:r w:rsidRPr="00CB0A01">
              <w:rPr>
                <w:lang w:val="kk-KZ"/>
              </w:rPr>
              <w:t>Фердинанд де Соссюрдің пікірін пайдалана отырып, «Жазу тілді өзгерте ме?» ат</w:t>
            </w:r>
            <w:r>
              <w:rPr>
                <w:lang w:val="kk-KZ"/>
              </w:rPr>
              <w:t xml:space="preserve">ты пікірсайыс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237EFF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7</w:t>
            </w:r>
          </w:p>
        </w:tc>
      </w:tr>
      <w:tr w:rsidR="00F521F4" w:rsidRPr="00512E37" w:rsidTr="00C12DB0">
        <w:trPr>
          <w:trHeight w:val="273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521F4" w:rsidRPr="00512E37">
              <w:rPr>
                <w:lang w:val="kk-KZ"/>
              </w:rPr>
              <w:t xml:space="preserve">- СОӨЖ.  </w:t>
            </w:r>
            <w:r w:rsidR="00FA7C21"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 xml:space="preserve">Ойлау мен жазу туралы жалпы тіл білімі ғалымдарының еңбектеріне шолу. Ф.де Соссюр, Есперсен, Гумбольт еңбектеріндегі жазу мен ойлау мәселесі.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F521F4" w:rsidRPr="00D2342F" w:rsidTr="00C12DB0">
        <w:trPr>
          <w:trHeight w:val="273"/>
        </w:trPr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D2342F">
            <w:pPr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 xml:space="preserve">4 </w:t>
            </w:r>
            <w:proofErr w:type="spellStart"/>
            <w:r w:rsidR="006C4904">
              <w:rPr>
                <w:lang w:val="kk-KZ"/>
              </w:rPr>
              <w:t>-д</w:t>
            </w:r>
            <w:r w:rsidR="00D2342F">
              <w:rPr>
                <w:lang w:val="kk-KZ"/>
              </w:rPr>
              <w:t>әріс</w:t>
            </w:r>
            <w:proofErr w:type="spellEnd"/>
            <w:r w:rsidR="00D2342F">
              <w:rPr>
                <w:lang w:val="kk-KZ"/>
              </w:rPr>
              <w:t>.</w:t>
            </w:r>
            <w:r w:rsidR="00C172E1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Ауызша тіл мен жазбаша тілдің ерекшелігі. Жазудың тілдік жүйеге әсері.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D2342F" w:rsidTr="00C12DB0">
        <w:trPr>
          <w:trHeight w:val="273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6C4904" w:rsidP="00D2342F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F521F4" w:rsidRPr="00512E37">
              <w:rPr>
                <w:lang w:val="kk-KZ"/>
              </w:rPr>
              <w:t>практикалық сабақ.</w:t>
            </w:r>
            <w:r w:rsidR="00FA7C21" w:rsidRPr="00512E37">
              <w:rPr>
                <w:lang w:val="kk-KZ"/>
              </w:rPr>
              <w:t xml:space="preserve"> </w:t>
            </w:r>
            <w:r w:rsidR="00F521F4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Ауызша тіл мен жазбаша тілдің айырмасын мәтін негізінде талдау. </w:t>
            </w:r>
            <w:r w:rsidR="00D2342F" w:rsidRPr="00D2342F">
              <w:rPr>
                <w:lang w:val="kk-KZ"/>
              </w:rPr>
              <w:t>Графикалық ерекшеліктің мәтіндегі ойды білдіруінің маңызы.</w:t>
            </w:r>
            <w:r w:rsidR="00D2342F">
              <w:t xml:space="preserve"> </w:t>
            </w:r>
            <w:r w:rsidR="00F521F4" w:rsidRPr="00512E37">
              <w:rPr>
                <w:lang w:val="kk-KZ"/>
              </w:rPr>
              <w:t xml:space="preserve">   </w:t>
            </w:r>
            <w:r w:rsidR="00C65483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512E37" w:rsidTr="00C12DB0">
        <w:trPr>
          <w:trHeight w:val="273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6C4904">
            <w:pPr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521F4" w:rsidRPr="00512E37">
              <w:rPr>
                <w:lang w:val="kk-KZ"/>
              </w:rPr>
              <w:t xml:space="preserve">-СОӨЖ. </w:t>
            </w:r>
            <w:r w:rsidR="00FA7C21" w:rsidRPr="00512E37">
              <w:rPr>
                <w:lang w:val="kk-KZ"/>
              </w:rPr>
              <w:t xml:space="preserve"> </w:t>
            </w:r>
            <w:r w:rsidR="006C4904">
              <w:rPr>
                <w:lang w:val="kk-KZ"/>
              </w:rPr>
              <w:t xml:space="preserve"> Грамматологияның негізгі ұғымдары</w:t>
            </w:r>
            <w:r w:rsidR="00C172E1" w:rsidRPr="00512E37">
              <w:rPr>
                <w:lang w:val="kk-KZ"/>
              </w:rPr>
              <w:t>.</w:t>
            </w:r>
            <w:r w:rsidR="00D46AC4">
              <w:rPr>
                <w:lang w:val="kk-KZ"/>
              </w:rPr>
              <w:t xml:space="preserve"> Графема, әріп, дыбыс, фонема.</w:t>
            </w:r>
            <w:r w:rsidR="00D2342F">
              <w:rPr>
                <w:lang w:val="kk-KZ"/>
              </w:rPr>
              <w:t xml:space="preserve"> Графикалық ерекшелік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C65483" w:rsidRPr="00237EFF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C65483">
              <w:rPr>
                <w:lang w:val="kk-KZ"/>
              </w:rPr>
              <w:t>-</w:t>
            </w:r>
            <w:r w:rsidR="00C65483" w:rsidRPr="00512E37">
              <w:rPr>
                <w:lang w:val="kk-KZ"/>
              </w:rPr>
              <w:t>дәріс</w:t>
            </w:r>
            <w:r w:rsidR="002C237E">
              <w:rPr>
                <w:lang w:val="kk-KZ"/>
              </w:rPr>
              <w:t>. Жазудың негізгі категориялары. Алфавит, графика, орфог</w:t>
            </w:r>
            <w:r w:rsidR="002C237E" w:rsidRPr="002C237E">
              <w:rPr>
                <w:lang w:val="kk-KZ"/>
              </w:rPr>
              <w:t xml:space="preserve">рафия және </w:t>
            </w:r>
            <w:r w:rsidR="002C237E" w:rsidRPr="002C237E">
              <w:rPr>
                <w:sz w:val="28"/>
                <w:szCs w:val="28"/>
                <w:lang w:val="kk-KZ"/>
              </w:rPr>
              <w:t>пунктуация</w:t>
            </w:r>
            <w:r w:rsidR="002C237E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C65483" w:rsidRPr="00237EFF" w:rsidTr="00C12DB0">
        <w:trPr>
          <w:trHeight w:val="24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C65483">
              <w:rPr>
                <w:lang w:val="kk-KZ"/>
              </w:rPr>
              <w:t>-</w:t>
            </w:r>
            <w:r w:rsidR="00C65483" w:rsidRPr="00512E37">
              <w:rPr>
                <w:lang w:val="kk-KZ"/>
              </w:rPr>
              <w:t xml:space="preserve">практикалық сабақ.  </w:t>
            </w:r>
            <w:r w:rsidR="002C237E">
              <w:rPr>
                <w:lang w:val="kk-KZ"/>
              </w:rPr>
              <w:t xml:space="preserve"> Жазудың негізгі категорияларын талдау.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C65483" w:rsidRPr="00237EFF" w:rsidTr="00C12DB0">
        <w:trPr>
          <w:trHeight w:val="24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512E37">
              <w:rPr>
                <w:lang w:val="kk-KZ"/>
              </w:rPr>
              <w:t>5</w:t>
            </w:r>
          </w:p>
        </w:tc>
      </w:tr>
      <w:tr w:rsidR="00C65483" w:rsidRPr="00512E37" w:rsidTr="00C12DB0">
        <w:trPr>
          <w:trHeight w:val="24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ind w:firstLine="75"/>
              <w:rPr>
                <w:b/>
                <w:lang w:val="kk-KZ"/>
              </w:rPr>
            </w:pPr>
            <w:r w:rsidRPr="006C4904">
              <w:rPr>
                <w:b/>
                <w:lang w:val="kk-KZ"/>
              </w:rPr>
              <w:t>РК 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 w:rsidRPr="006C4904">
              <w:rPr>
                <w:b/>
                <w:lang w:val="kk-KZ"/>
              </w:rPr>
              <w:t>100</w:t>
            </w:r>
          </w:p>
        </w:tc>
      </w:tr>
      <w:tr w:rsidR="00C65483" w:rsidRPr="00237EFF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6-</w:t>
            </w:r>
            <w:r w:rsidR="00C65483" w:rsidRPr="00512E37">
              <w:rPr>
                <w:lang w:val="kk-KZ"/>
              </w:rPr>
              <w:t xml:space="preserve">дәріс.  Көне түркілік таңбалардың таңбалық сипаты.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C65483" w:rsidRPr="00237EFF" w:rsidTr="00C12DB0">
        <w:trPr>
          <w:trHeight w:val="649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83" w:rsidRPr="00512E37" w:rsidRDefault="00C65483" w:rsidP="00C65483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snapToGrid w:val="0"/>
              <w:ind w:firstLine="75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6-</w:t>
            </w:r>
            <w:r w:rsidR="002C237E">
              <w:rPr>
                <w:lang w:val="kk-KZ"/>
              </w:rPr>
              <w:t>практикалық сабақ.</w:t>
            </w:r>
            <w:r w:rsidR="00C65483" w:rsidRPr="00512E37">
              <w:rPr>
                <w:lang w:val="kk-KZ"/>
              </w:rPr>
              <w:t xml:space="preserve"> Кө</w:t>
            </w:r>
            <w:r w:rsidR="002C237E">
              <w:rPr>
                <w:lang w:val="kk-KZ"/>
              </w:rPr>
              <w:t>не түркі таңбаларының тарихи мәні.</w:t>
            </w:r>
            <w:r w:rsidR="00C65483">
              <w:rPr>
                <w:lang w:val="kk-KZ"/>
              </w:rPr>
              <w:t xml:space="preserve"> Көне түркі жазуды жазып және оқып үйрену.</w:t>
            </w:r>
            <w:r w:rsidR="002C237E">
              <w:rPr>
                <w:lang w:val="kk-KZ"/>
              </w:rPr>
              <w:t xml:space="preserve"> </w:t>
            </w:r>
            <w:r w:rsidR="002C237E" w:rsidRPr="00512E37">
              <w:rPr>
                <w:lang w:val="kk-KZ"/>
              </w:rPr>
              <w:t>Қ</w:t>
            </w:r>
            <w:r w:rsidR="00A64C3A">
              <w:rPr>
                <w:lang w:val="kk-KZ"/>
              </w:rPr>
              <w:t>азақ руларының таңбасымен байланысы.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2C237E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6AC4" w:rsidRPr="00237EFF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512E37"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-дә</w:t>
            </w:r>
            <w:r w:rsidRPr="00512E37">
              <w:rPr>
                <w:lang w:val="kk-KZ"/>
              </w:rPr>
              <w:t>ріс</w:t>
            </w:r>
            <w:proofErr w:type="spellEnd"/>
            <w:r w:rsidRPr="00512E37">
              <w:rPr>
                <w:lang w:val="kk-KZ"/>
              </w:rPr>
              <w:t xml:space="preserve"> </w:t>
            </w:r>
            <w:r w:rsidRPr="00C15760">
              <w:rPr>
                <w:lang w:val="kk-KZ"/>
              </w:rPr>
              <w:t>Араб жазуы арқылы енген мәдениет де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>гейі.</w:t>
            </w:r>
            <w:r w:rsidRPr="00512E37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7-</w:t>
            </w:r>
            <w:r w:rsidRPr="00512E37">
              <w:rPr>
                <w:lang w:val="kk-KZ"/>
              </w:rPr>
              <w:t xml:space="preserve">практикалық сабақ.  Араб жазуымен жазылған көркем және ғылыми шығармалар.  </w:t>
            </w:r>
          </w:p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СОӨЖ.   </w:t>
            </w:r>
            <w:r w:rsidRPr="00C15760">
              <w:rPr>
                <w:lang w:val="kk-KZ"/>
              </w:rPr>
              <w:t>Жазу мен мәдениетті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сабақтастығы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512E37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caps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D46AC4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8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8-дәріс. А. Байтұрсынұлы – қазақ грамматологиясының негізін қалаушы ғалым.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D46AC4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D46AC4">
              <w:rPr>
                <w:lang w:val="kk-KZ"/>
              </w:rPr>
              <w:t>7</w:t>
            </w:r>
          </w:p>
        </w:tc>
      </w:tr>
      <w:tr w:rsidR="00D46AC4" w:rsidRPr="00D46AC4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8- практикалық сабақ. А. Байтұрсынұлының жазуға қатысты ғылыми мақалаларымен танысу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6AC4" w:rsidRPr="00D46AC4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9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512E37">
              <w:rPr>
                <w:lang w:val="kk-KZ"/>
              </w:rPr>
              <w:t xml:space="preserve">дәріс.    Төте жазуының ену себептері. Жазудың өзіндік ерекшелігі. </w:t>
            </w:r>
            <w:r w:rsidR="002C237E">
              <w:rPr>
                <w:lang w:val="kk-KZ"/>
              </w:rPr>
              <w:t xml:space="preserve"> Үндестік</w:t>
            </w:r>
            <w:r w:rsidR="002C237E" w:rsidRPr="002C237E">
              <w:rPr>
                <w:lang w:val="kk-KZ"/>
              </w:rPr>
              <w:t xml:space="preserve"> заңы және қазақ жазуы</w:t>
            </w:r>
            <w:r w:rsidR="002C237E">
              <w:rPr>
                <w:lang w:val="kk-KZ"/>
              </w:rPr>
              <w:t>.</w:t>
            </w:r>
            <w:r w:rsidR="002C237E" w:rsidRPr="00512E37">
              <w:rPr>
                <w:lang w:val="kk-KZ"/>
              </w:rPr>
              <w:t xml:space="preserve"> </w:t>
            </w:r>
            <w:r w:rsidRPr="00512E37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512E37">
              <w:rPr>
                <w:lang w:val="kk-KZ"/>
              </w:rPr>
              <w:t>практикалық сабақ  Төте жазудың халық арасында таралуы.</w:t>
            </w:r>
            <w:r>
              <w:rPr>
                <w:lang w:val="kk-KZ"/>
              </w:rPr>
              <w:t xml:space="preserve"> Төте жазуды жазып үйрену.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СӨЖ. Қазіргі әліпби өзгерту мәселесі: латын әліпбиіне өтудің қажеттілігі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16138B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16138B">
              <w:rPr>
                <w:lang w:val="kk-KZ"/>
              </w:rPr>
              <w:t>10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16138B">
              <w:rPr>
                <w:lang w:val="kk-KZ"/>
              </w:rPr>
              <w:t>10-</w:t>
            </w:r>
            <w:r>
              <w:rPr>
                <w:lang w:val="kk-KZ"/>
              </w:rPr>
              <w:t xml:space="preserve">дәріс. </w:t>
            </w:r>
            <w:r w:rsidRPr="00512E37">
              <w:rPr>
                <w:lang w:val="kk-KZ"/>
              </w:rPr>
              <w:t xml:space="preserve">Жазу өзгерту мәселесі. Негізгі көзқарастар мен үсыныстар.   Қазіргі тілдік жағдай.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10 практикалық сабақ.  Жазудың өзгеруінің</w:t>
            </w:r>
            <w:r>
              <w:rPr>
                <w:lang w:val="kk-KZ"/>
              </w:rPr>
              <w:t xml:space="preserve"> үлттық ділге, мәдени, рухани құ</w:t>
            </w:r>
            <w:r w:rsidRPr="00512E37">
              <w:rPr>
                <w:lang w:val="kk-KZ"/>
              </w:rPr>
              <w:t xml:space="preserve">ндылықтардың </w:t>
            </w:r>
            <w:r>
              <w:rPr>
                <w:lang w:val="kk-KZ"/>
              </w:rPr>
              <w:t>сақталуына әсері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C12DB0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both"/>
              <w:rPr>
                <w:b/>
                <w:lang w:val="kk-KZ"/>
              </w:rPr>
            </w:pPr>
            <w:r w:rsidRPr="00C12DB0">
              <w:rPr>
                <w:b/>
                <w:lang w:val="kk-KZ"/>
              </w:rPr>
              <w:t xml:space="preserve">РК МТ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 w:rsidRPr="00C12DB0">
              <w:rPr>
                <w:b/>
                <w:lang w:val="kk-KZ"/>
              </w:rPr>
              <w:t>100</w:t>
            </w:r>
          </w:p>
        </w:tc>
      </w:tr>
      <w:tr w:rsidR="00D46AC4" w:rsidRPr="00512E37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512E37">
              <w:rPr>
                <w:lang w:val="kk-KZ"/>
              </w:rPr>
              <w:t xml:space="preserve">дәріс.  Латын жазуы, оның ену себептері, латын жазуының өзіндік ерекшеліктері.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rPr>
          <w:trHeight w:val="13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 xml:space="preserve">11 практикалық сабақ.     </w:t>
            </w:r>
            <w:r>
              <w:rPr>
                <w:lang w:val="kk-KZ"/>
              </w:rPr>
              <w:t>Латын жазуының өзіндік тарихы</w:t>
            </w:r>
            <w:r w:rsidRPr="00512E37">
              <w:rPr>
                <w:lang w:val="kk-KZ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  <w:r>
              <w:rPr>
                <w:lang w:val="kk-KZ"/>
              </w:rPr>
              <w:t>2-</w:t>
            </w:r>
            <w:r w:rsidRPr="00512E37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 xml:space="preserve">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жазуы. Өзгерген әліпби нұсқалары туралы</w:t>
            </w:r>
            <w:r w:rsidRPr="00512E37">
              <w:rPr>
                <w:lang w:val="kk-KZ"/>
              </w:rPr>
              <w:t xml:space="preserve"> </w:t>
            </w:r>
            <w:r>
              <w:rPr>
                <w:lang w:val="kk-KZ"/>
              </w:rPr>
              <w:t>ғылыми шолу</w:t>
            </w:r>
            <w:r w:rsidRPr="00512E37">
              <w:rPr>
                <w:lang w:val="kk-KZ"/>
              </w:rPr>
              <w:t xml:space="preserve">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0D4E7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Pr="00512E37">
              <w:rPr>
                <w:lang w:val="kk-KZ"/>
              </w:rPr>
              <w:t xml:space="preserve">практикалық сабақ.     </w:t>
            </w:r>
            <w:r>
              <w:rPr>
                <w:lang w:val="kk-KZ"/>
              </w:rPr>
              <w:t xml:space="preserve">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 туралы. 3 нұсқасын салыстыру. 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 туралы көзқарасыңыз.  </w:t>
            </w:r>
            <w:r w:rsidRPr="00512E37">
              <w:rPr>
                <w:lang w:val="kk-KZ"/>
              </w:rPr>
              <w:t xml:space="preserve">  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A64C3A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A64C3A">
            <w:pPr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13</w:t>
            </w:r>
            <w:r>
              <w:rPr>
                <w:lang w:val="kk-KZ"/>
              </w:rPr>
              <w:t>-дәріс</w:t>
            </w:r>
            <w:r w:rsidR="00A64C3A">
              <w:rPr>
                <w:lang w:val="kk-KZ"/>
              </w:rPr>
              <w:t xml:space="preserve">. Латын </w:t>
            </w:r>
            <w:proofErr w:type="spellStart"/>
            <w:r w:rsidR="00A64C3A">
              <w:rPr>
                <w:lang w:val="kk-KZ"/>
              </w:rPr>
              <w:t>әліпбилі</w:t>
            </w:r>
            <w:proofErr w:type="spellEnd"/>
            <w:r w:rsidR="00A64C3A">
              <w:rPr>
                <w:lang w:val="kk-KZ"/>
              </w:rPr>
              <w:t xml:space="preserve"> қазақ жазуы және ортақ түркі жазуы. Ортақ жазудың маңызы мен салдары.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A64C3A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A64C3A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A64C3A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Pr="00512E37">
              <w:rPr>
                <w:lang w:val="kk-KZ"/>
              </w:rPr>
              <w:t xml:space="preserve">практикалық сабақ. </w:t>
            </w:r>
            <w:r>
              <w:rPr>
                <w:lang w:val="kk-KZ"/>
              </w:rPr>
              <w:t xml:space="preserve"> 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 және ортақ түркі жазуы. Салыстыра зерделеу.</w:t>
            </w:r>
          </w:p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СӨЖ. </w:t>
            </w:r>
            <w:r w:rsidRPr="00512E37">
              <w:rPr>
                <w:lang w:val="kk-KZ"/>
              </w:rPr>
              <w:t xml:space="preserve">Латын жазуының енуінің тарихи себептері мен саяси мәні.   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16138B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16138B">
              <w:rPr>
                <w:lang w:val="kk-KZ"/>
              </w:rPr>
              <w:t>14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jc w:val="both"/>
              <w:rPr>
                <w:lang w:val="kk-KZ"/>
              </w:rPr>
            </w:pPr>
            <w:r w:rsidRPr="0016138B">
              <w:rPr>
                <w:lang w:val="kk-KZ"/>
              </w:rPr>
              <w:t xml:space="preserve">14 </w:t>
            </w:r>
            <w:r w:rsidRPr="00512E37">
              <w:rPr>
                <w:lang w:val="kk-KZ"/>
              </w:rPr>
              <w:t xml:space="preserve">дәріс.  </w:t>
            </w:r>
            <w:r>
              <w:rPr>
                <w:lang w:val="kk-KZ"/>
              </w:rPr>
              <w:t xml:space="preserve">Қазіргі қазақ тілінің орфографиялық емлесі. </w:t>
            </w:r>
            <w:r w:rsidRPr="00512E37">
              <w:rPr>
                <w:lang w:val="kk-KZ"/>
              </w:rPr>
              <w:t xml:space="preserve"> </w:t>
            </w:r>
            <w:r>
              <w:rPr>
                <w:lang w:val="kk-KZ"/>
              </w:rPr>
              <w:t>1983-2007 сөздіктердегі сөздердің жазылу сипаты.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16138B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14-практикалық сабақ. Қазіргі қазақ тілінің орфографиялық емлесі. 2007-2013 сөздіктердегі сөздердің жазылуын салыстыра қарастыру </w:t>
            </w:r>
          </w:p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0D4E77" w:rsidTr="00C12DB0"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СОӨЖ.</w:t>
            </w:r>
            <w:r>
              <w:rPr>
                <w:lang w:val="kk-KZ"/>
              </w:rPr>
              <w:t xml:space="preserve"> Қазіргі қазақ жазуы туралы. Орфографиялық емле мәселесіне Сіздің көзқарасыңыз.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D46AC4" w:rsidRPr="00283441" w:rsidTr="00C12DB0"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15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Pr="00512E37">
              <w:rPr>
                <w:lang w:val="kk-KZ"/>
              </w:rPr>
              <w:t xml:space="preserve">дәріс. Қазіргі кездегі қазақ жазуы </w:t>
            </w:r>
            <w:r>
              <w:rPr>
                <w:lang w:val="kk-KZ"/>
              </w:rPr>
              <w:t xml:space="preserve"> </w:t>
            </w:r>
            <w:r w:rsidR="002C237E">
              <w:rPr>
                <w:lang w:val="kk-KZ"/>
              </w:rPr>
              <w:t>және пунктуация мәселесі.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16138B" w:rsidTr="00C12DB0">
        <w:trPr>
          <w:trHeight w:val="70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Pr="00512E37">
              <w:rPr>
                <w:lang w:val="kk-KZ"/>
              </w:rPr>
              <w:t xml:space="preserve">практикалық сабақ.     </w:t>
            </w:r>
            <w:r w:rsidR="002C237E">
              <w:rPr>
                <w:lang w:val="kk-KZ"/>
              </w:rPr>
              <w:t>Тыныс белгілердің қойылу себептері мен ерекшеліктеріне ғылыми талдау жасау.</w:t>
            </w:r>
          </w:p>
          <w:p w:rsidR="00D46AC4" w:rsidRDefault="00D46AC4" w:rsidP="00D46AC4">
            <w:pPr>
              <w:ind w:firstLine="75"/>
              <w:rPr>
                <w:lang w:val="kk-KZ"/>
              </w:rPr>
            </w:pPr>
          </w:p>
          <w:p w:rsidR="00D46AC4" w:rsidRPr="00512E37" w:rsidRDefault="00D46AC4" w:rsidP="00D46AC4">
            <w:pPr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</w:tbl>
    <w:tbl>
      <w:tblPr>
        <w:tblStyle w:val="ad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32"/>
        <w:gridCol w:w="5670"/>
        <w:gridCol w:w="992"/>
        <w:gridCol w:w="2407"/>
      </w:tblGrid>
      <w:tr w:rsidR="00C12DB0" w:rsidRPr="0016138B" w:rsidTr="00C12DB0">
        <w:trPr>
          <w:jc w:val="center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9B21E4" w:rsidRDefault="00C12DB0" w:rsidP="009D6E8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16138B">
              <w:rPr>
                <w:rFonts w:ascii="Times New Roman" w:hAnsi="Times New Roman" w:cs="Times New Roman"/>
                <w:highlight w:val="green"/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  <w:r w:rsidRPr="009B21E4">
              <w:rPr>
                <w:highlight w:val="green"/>
                <w:lang w:val="kk-KZ"/>
              </w:rPr>
              <w:t>100</w:t>
            </w:r>
          </w:p>
        </w:tc>
      </w:tr>
    </w:tbl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Default="00C12DB0" w:rsidP="00C12DB0">
      <w:pPr>
        <w:jc w:val="both"/>
      </w:pPr>
      <w:r>
        <w:t xml:space="preserve">Декан                               </w:t>
      </w:r>
      <w:r>
        <w:rPr>
          <w:lang w:val="kk-KZ"/>
        </w:rPr>
        <w:t xml:space="preserve">                                   Ө. </w:t>
      </w:r>
      <w:proofErr w:type="spellStart"/>
      <w:r>
        <w:rPr>
          <w:lang w:val="kk-KZ"/>
        </w:rPr>
        <w:t>Әбдиманұлы</w:t>
      </w:r>
      <w:proofErr w:type="spellEnd"/>
      <w:r>
        <w:t xml:space="preserve">                                                      </w:t>
      </w:r>
    </w:p>
    <w:p w:rsidR="00C12DB0" w:rsidRDefault="00C12DB0" w:rsidP="00C12DB0">
      <w:pPr>
        <w:jc w:val="both"/>
      </w:pPr>
      <w:r>
        <w:rPr>
          <w:lang w:val="kk-KZ"/>
        </w:rPr>
        <w:t>Әдістеме бюросының төрағасы</w:t>
      </w:r>
      <w:r>
        <w:tab/>
      </w:r>
      <w:r>
        <w:tab/>
      </w:r>
      <w:r>
        <w:tab/>
      </w:r>
      <w:r>
        <w:tab/>
      </w:r>
    </w:p>
    <w:p w:rsidR="00C12DB0" w:rsidRDefault="00C12DB0" w:rsidP="00C12DB0">
      <w:pPr>
        <w:jc w:val="both"/>
      </w:pPr>
      <w:r>
        <w:rPr>
          <w:lang w:val="kk-KZ"/>
        </w:rPr>
        <w:t xml:space="preserve"> Кафедра меңгерушісі</w:t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А. </w:t>
      </w:r>
      <w:proofErr w:type="spellStart"/>
      <w:r>
        <w:rPr>
          <w:lang w:val="kk-KZ"/>
        </w:rPr>
        <w:t>Тымболова</w:t>
      </w:r>
      <w:proofErr w:type="spellEnd"/>
      <w:r>
        <w:tab/>
        <w:t xml:space="preserve">               </w:t>
      </w:r>
    </w:p>
    <w:p w:rsidR="00C12DB0" w:rsidRDefault="00C12DB0" w:rsidP="00C12DB0">
      <w:pPr>
        <w:jc w:val="both"/>
      </w:pPr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А. Салқынбай</w:t>
      </w:r>
      <w:r>
        <w:tab/>
        <w:t xml:space="preserve">               </w:t>
      </w:r>
    </w:p>
    <w:p w:rsidR="00F521F4" w:rsidRPr="00C12DB0" w:rsidRDefault="00F521F4" w:rsidP="00512E37">
      <w:pPr>
        <w:ind w:firstLine="851"/>
      </w:pPr>
    </w:p>
    <w:p w:rsidR="00F521F4" w:rsidRPr="00512E37" w:rsidRDefault="00C12DB0" w:rsidP="00512E37">
      <w:pPr>
        <w:autoSpaceDE w:val="0"/>
        <w:autoSpaceDN w:val="0"/>
        <w:rPr>
          <w:i/>
          <w:lang w:val="kk-KZ"/>
        </w:rPr>
      </w:pPr>
      <w:r>
        <w:rPr>
          <w:b/>
          <w:lang w:val="kk-KZ"/>
        </w:rPr>
        <w:t xml:space="preserve"> </w:t>
      </w:r>
    </w:p>
    <w:p w:rsidR="00F8769C" w:rsidRPr="00512E37" w:rsidRDefault="00F8769C" w:rsidP="00512E37">
      <w:pPr>
        <w:rPr>
          <w:lang w:val="kk-KZ"/>
        </w:rPr>
      </w:pPr>
    </w:p>
    <w:sectPr w:rsidR="00F8769C" w:rsidRPr="00512E37" w:rsidSect="00C1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8317B32"/>
    <w:multiLevelType w:val="hybridMultilevel"/>
    <w:tmpl w:val="0CD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37C5"/>
    <w:multiLevelType w:val="hybridMultilevel"/>
    <w:tmpl w:val="80D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10FD"/>
    <w:multiLevelType w:val="singleLevel"/>
    <w:tmpl w:val="EEEEC0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</w:abstractNum>
  <w:abstractNum w:abstractNumId="8" w15:restartNumberingAfterBreak="0">
    <w:nsid w:val="7436066F"/>
    <w:multiLevelType w:val="hybridMultilevel"/>
    <w:tmpl w:val="1C10EB08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760270D9"/>
    <w:multiLevelType w:val="multilevel"/>
    <w:tmpl w:val="B4FCA1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5E"/>
    <w:rsid w:val="000D4E77"/>
    <w:rsid w:val="0016138B"/>
    <w:rsid w:val="00237EFF"/>
    <w:rsid w:val="00272902"/>
    <w:rsid w:val="00283441"/>
    <w:rsid w:val="002C237E"/>
    <w:rsid w:val="002E1F61"/>
    <w:rsid w:val="00512E37"/>
    <w:rsid w:val="00623D96"/>
    <w:rsid w:val="006C4904"/>
    <w:rsid w:val="00A64C3A"/>
    <w:rsid w:val="00C12DB0"/>
    <w:rsid w:val="00C15760"/>
    <w:rsid w:val="00C172E1"/>
    <w:rsid w:val="00C65483"/>
    <w:rsid w:val="00CB0A01"/>
    <w:rsid w:val="00D2342F"/>
    <w:rsid w:val="00D46AC4"/>
    <w:rsid w:val="00D9665E"/>
    <w:rsid w:val="00E954D5"/>
    <w:rsid w:val="00F521F4"/>
    <w:rsid w:val="00F8769C"/>
    <w:rsid w:val="00FA7C21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F233-09F8-41BD-886A-87DA44B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1F4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F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1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2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nhideWhenUsed/>
    <w:rsid w:val="00F521F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52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F521F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F521F4"/>
    <w:rPr>
      <w:rFonts w:eastAsia="Calibri"/>
      <w:sz w:val="20"/>
    </w:rPr>
  </w:style>
  <w:style w:type="paragraph" w:styleId="a4">
    <w:name w:val="List Paragraph"/>
    <w:basedOn w:val="a"/>
    <w:uiPriority w:val="34"/>
    <w:qFormat/>
    <w:rsid w:val="00F5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521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5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F521F4"/>
    <w:rPr>
      <w:color w:val="0000FF"/>
      <w:u w:val="single"/>
    </w:rPr>
  </w:style>
  <w:style w:type="paragraph" w:styleId="a8">
    <w:name w:val="List"/>
    <w:basedOn w:val="a5"/>
    <w:rsid w:val="00F521F4"/>
    <w:pPr>
      <w:suppressAutoHyphens/>
    </w:pPr>
    <w:rPr>
      <w:rFonts w:cs="Mang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521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1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834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8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834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283441"/>
  </w:style>
  <w:style w:type="table" w:styleId="ad">
    <w:name w:val="Table Grid"/>
    <w:basedOn w:val="a1"/>
    <w:rsid w:val="0028344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28344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8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10</cp:revision>
  <dcterms:created xsi:type="dcterms:W3CDTF">2015-09-18T18:50:00Z</dcterms:created>
  <dcterms:modified xsi:type="dcterms:W3CDTF">2020-03-04T03:26:00Z</dcterms:modified>
</cp:coreProperties>
</file>